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三亚荣耀时光产品行程单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202311241700812345M9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出发地飞抵三亚，接机入住酒店
                <w:br/>
              </w:t>
            </w:r>
          </w:p>
          <w:p>
            <w:pPr>
              <w:pStyle w:val="indent"/>
            </w:pPr>
            <w:r>
              <w:rPr>
                <w:rFonts w:ascii="微软雅黑" w:hAnsi="微软雅黑" w:eastAsia="微软雅黑" w:cs="微软雅黑"/>
                <w:color w:val="000000"/>
                <w:sz w:val="20"/>
                <w:szCs w:val="20"/>
              </w:rPr>
              <w:t xml:space="preserve">
                乘机抵达美丽海南岛，专人接机送往酒店，沿途欣赏海岛美景，回酒店休息，期待明天的精彩旅程（特别建议：抵达后可自由活动，晚上好好休息，为第二天精彩旅程养足精神）
                <w:br/>
                交通：飞机
                <w:br/>
                景点：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
                <w:br/>
              </w:t>
            </w:r>
          </w:p>
          <w:p>
            <w:pPr>
              <w:pStyle w:val="indent"/>
            </w:pPr>
            <w:r>
              <w:rPr>
                <w:rFonts w:ascii="微软雅黑" w:hAnsi="微软雅黑" w:eastAsia="微软雅黑" w:cs="微软雅黑"/>
                <w:color w:val="000000"/>
                <w:sz w:val="20"/>
                <w:szCs w:val="20"/>
              </w:rPr>
              <w:t xml:space="preserve">
                景点安排：蜈支洲岛 
                <w:br/>
                蜈支洲岛：(游览时间不少于240分钟，含上下岛时间，海上项目自理）国家5A级海岛，集丰富性与独特性于一体。沙质洁白细腻、海域清澈透明，海水能见度6—27米。30余项海上和潜水娱乐项目(自费)，给前来观光和度假的旅游者带来原始、静谧、浪漫和动感时尚的休闲体验。
                <w:br/>
                交通：大巴
                <w:br/>
                景点：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槟榔谷 — 呀诺达 — 黎家夜宴篝火晚会
                <w:br/>
              </w:t>
            </w:r>
          </w:p>
          <w:p>
            <w:pPr>
              <w:pStyle w:val="indent"/>
            </w:pPr>
            <w:r>
              <w:rPr>
                <w:rFonts w:ascii="微软雅黑" w:hAnsi="微软雅黑" w:eastAsia="微软雅黑" w:cs="微软雅黑"/>
                <w:color w:val="000000"/>
                <w:sz w:val="20"/>
                <w:szCs w:val="20"/>
              </w:rPr>
              <w:t xml:space="preserve">
                景点安排：槟榔谷 — 呀诺达 — 黎家夜宴篝火晚会
                <w:br/>
                槟榔谷：（游览时间不少于120分钟）中国首家民族文化型5A级景区，海南民族文化的“活化石”，婀娜多姿的槟榔林海，置身于古木参天、藤蔓交织的热带雨林中。
                <w:br/>
                呀诺达：地处北纬18度，是名符其实的热带雨林，是海南岛五大热带雨林精品的浓缩堪称中国钻石级雨林景区。热带雨林谷遮天蔽日，流泉叠瀑倾泻而下，年平均温度24度，踱步雨林中，你能感受阵阵清新凉意。在这里，你能卸下最繁杂的纷扰，穿越雨林栈道，呼吸最清新的空气，畅享休闲的快乐时光。
                <w:br/>
                黎家夜宴篝火晚会：这个注定难忘的夜晚，一场无比狂欢的黎王夜宴篝火晚会正在上演。在享受黎乡美味佳肴的同时，围在点燃的篝火旁，跟随音乐尽情舞蹈，亦或是跟着黎家阿妹的脚步来一场竹竿舞，切身体会浓郁的民族风情。将烦恼都抛到九霄云外，尽享旅行新乐趣。
                <w:br/>
                交通：大巴
                <w:br/>
                景点：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南山佛教文化苑 — 天涯海角
                <w:br/>
              </w:t>
            </w:r>
          </w:p>
          <w:p>
            <w:pPr>
              <w:pStyle w:val="indent"/>
            </w:pPr>
            <w:r>
              <w:rPr>
                <w:rFonts w:ascii="微软雅黑" w:hAnsi="微软雅黑" w:eastAsia="微软雅黑" w:cs="微软雅黑"/>
                <w:color w:val="000000"/>
                <w:sz w:val="20"/>
                <w:szCs w:val="20"/>
              </w:rPr>
              <w:t xml:space="preserve">
                景点安排：南山佛教文化苑 — 天涯海角
                <w:br/>
                南山佛教文化苑：(游览时间不少于120分钟)国家5A级旅游景区，更有举世瞩目的108米“南山海上观音”，景区内风光秀丽，集佛教文化、福寿文化、生态文化、民俗风情、历史传说、园林建设为一体。在南山，既能领略热带滨海美景，同时还能获得佛教文化带来的心灵慰藉，体味回归自然、天人合一的乐趣。
                <w:br/>
                天涯海角：(游览时间不少于120分钟)国家级风景名胜，海南标志性景区，景区依山傍海，碧海、青山、白沙、巨磊、礁盘，浑然一体，宛若七彩交融的丹青画屏；椰林、波涛、渔舟、鸥燕、云霞，辉映点衬，形成了南国独特的椰风海韵。
                <w:br/>
                交通：大巴
                <w:br/>
                景点：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 送机
                <w:br/>
              </w:t>
            </w:r>
          </w:p>
          <w:p>
            <w:pPr>
              <w:pStyle w:val="indent"/>
            </w:pPr>
            <w:r>
              <w:rPr>
                <w:rFonts w:ascii="微软雅黑" w:hAnsi="微软雅黑" w:eastAsia="微软雅黑" w:cs="微软雅黑"/>
                <w:color w:val="000000"/>
                <w:sz w:val="20"/>
                <w:szCs w:val="20"/>
              </w:rPr>
              <w:t xml:space="preserve">
                景点安排：自由活动 — 专人送机
                <w:br/>
                自由活动，根据航班时间送机（酒店退房时间为中午12点前）。
                <w:br/>
                交通：
                <w:br/>
                景点：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旅游交通：海南地接指定委派GPS安全监控系统旅游车配置空调旅游车，1人1正座；
                <w:br/>
                住宿标准：3晚三亚西藏大厦酒店+1晚亚龙湾星华套房假日酒店；
                <w:br/>
                景点门票：报价包含景点首道门票（不含景区内设自费项目，另有约定除外）；
                <w:br/>
                用餐标准：全程3正4早，正餐标30元/人/餐起，其中特别精选3大特色餐：“黎家夜宴”、“碗碗簸箕餐”、“南山养生餐”各1次；
                <w:br/>
                保险服务：最高保额10万元/人海南旅行社责任险；
                <w:br/>
                导游服务：优秀持证专业导游，幽默风趣耐心解说、贴心细致管家式服务；
                <w:br/>
                儿童费用：2岁以上1.2米以下儿童只含半价正餐+车位，不含早餐；
                <w:br/>
                特别说明：“费用包含说明”内容以外的所有费用不包含。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02、旅行社旅游产品中所包含的飞机票多为团队往返折扣票，依照航空公司规定，不得更改、签转、退票。请成人（16周岁以上）带好有效的证件（身份证），儿童带好户口本；国家民航局规定：旅客乘机随身不得携带净含量超出100毫升的流质性液体（如饮料、牙膏、洗发液等），可将此物品放进行李包里进行托运（请紧好盖子）。
                <w:br/>
                03、特别提示：部分景区由于交通工具的特殊性，故对旅游者的年龄和身体条件有相应的要求。如岛屿类（蜈支洲岛、分界洲岛、西岛等）景区规定60岁以上及行动不便游客（包括孕妇）需填写景区的免责声明方可登船上岛；70周岁以上老年人出于安全考虑，景区不予接待（我社按团队采购成本价格予以退费），敬请知晓。
                <w:br/>
                04、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05、行程中旅游用车由海南省旅游汽车中心统一调度，保证一人一正座（26座以下旅游车无行李箱）。且旅游车队属于政府调度中心统一负责，不归旅行社管理，如果遇到司机细节服务不够完美地方，敬请您谅解。抵达海南前24小时内取消合同的游客（如因航班延误无法抵达等），需向我社交已经产生的旅游车位费及合同约定的其它费用约200元/人。
                <w:br/>
                06、如遇人力不可抗拒因素（台风、暴雨、检修等）或政策性调整（博鳌亚洲论坛会议期间、全国性娱乐停演等）导致无法游览的景点和项目，我社有权取消或根据景区实际运营情况，更换为其它等价景点或项目；赠送景点和项目费用不退不换，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07、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08、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09、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10、请配合导游如实填写当地《游客意见书》，游客的投诉诉求以在海南当地，旅游者自行填写的意见单为主要依据。不填或虚填者归来后的投诉将不予受理，如在行程进行中对旅行社的服务标准有异议，请尽量在海南当地解决（联系当团导游）。客服如在旅游期间在当地解决不了，可在当地备案，提醒：旅游投诉时效为返回出发地起30天内有效。
                <w:br/>
                11、海南娱乐活动丰富，潜水、拖伞、香蕉船等；除了我们行程中包含的景点外，您在景区自由活动休息的时候也可以自行参加另付费娱乐项目（价格请参考上页自费项目表和挂牌价）。并提前告知，由导游根据最佳时间进行合理安排，不给旅游留下遗憾。
                <w:br/>
                12、“0购物”解释：我社郑重承诺本线路全程绝不包含及另行增加任何官方或非官方购物店，游客如有购物需求，敬请自行前往；不适用于游客自行自愿所选择的：海上自愿娱乐项目、景区内交通工具及特色演出（如千古情演出300元/人，实际价格请以运营商公布为准）；景区内购物，海南部分景区及酒店为方便旅游者有自设的商场及购物场所，并非我社安排的旅游购物店，属于第三方与您之间自愿行为，此类投诉我社无法受理，敬请谅解。
                <w:br/>
                13、行程中标注的时间可能因堵车、排队等情况有所不同；部分景区团队旅游可能会排队等候，因等候而延误或减少游览时间，游客请谅解并配合。因排队引发投诉旅行社无法受理。该产品报价为综合优惠价格，持军官证、导游证、记者证、教师证、残疾证等证件不能减免门票费用。
                <w:br/>
                14、因本线路较为特色，如当日参团人数不足8人，我社将为您提供以下二种选择方案：（1）免费升级相关同类产品（不低于原线路成本价值）；（2）通过您委托当地旅行社代租自驾游车辆，我社派专职司机兼导游为您提供全程服务，如有异议请慎重选择，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亚龙湾指定酒店	亚龙湾	亚龙湾星华套房假日酒店80m²单卧双床套房
                <w:br/>
                当地五星版	三亚	西藏大厦、中铁五月国际、凤凰凯莱、青海大厦、中亚酒店、海立方园景、天通康达园景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2024-11-06T07:18:00+08:00</dcterms:created>
  <dcterms:modified xsi:type="dcterms:W3CDTF">2024-11-06T07:18:00+08:00</dcterms:modified>
</cp:coreProperties>
</file>

<file path=docProps/custom.xml><?xml version="1.0" encoding="utf-8"?>
<Properties xmlns="http://schemas.openxmlformats.org/officeDocument/2006/custom-properties" xmlns:vt="http://schemas.openxmlformats.org/officeDocument/2006/docPropsVTypes"/>
</file>